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11DF7" w:rsidTr="00811DF7">
        <w:tc>
          <w:tcPr>
            <w:tcW w:w="5070" w:type="dxa"/>
            <w:hideMark/>
          </w:tcPr>
          <w:p w:rsidR="00811DF7" w:rsidRDefault="0081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</w:p>
          <w:p w:rsidR="00811DF7" w:rsidRDefault="0081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 учреждение</w:t>
            </w:r>
          </w:p>
          <w:p w:rsidR="00811DF7" w:rsidRDefault="0081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ОБЩЕОБРАЗОВАТЕЛЬНАЯ ШКОЛА № 84 С.КРАСНОХОЛМА»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Оренбурга</w:t>
            </w:r>
          </w:p>
          <w:p w:rsidR="00811DF7" w:rsidRDefault="0081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5609024208/КПП 560901001</w:t>
            </w:r>
          </w:p>
          <w:p w:rsidR="00811DF7" w:rsidRDefault="0081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1025600895264</w:t>
            </w:r>
          </w:p>
          <w:p w:rsidR="00811DF7" w:rsidRDefault="0081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461360, г. Оренбург, с. Краснохолм</w:t>
            </w:r>
          </w:p>
          <w:p w:rsidR="00811DF7" w:rsidRDefault="00811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д.25</w:t>
            </w:r>
          </w:p>
          <w:p w:rsidR="00811DF7" w:rsidRDefault="00811D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+7(3532) 39-08-43</w:t>
            </w:r>
          </w:p>
        </w:tc>
      </w:tr>
    </w:tbl>
    <w:p w:rsidR="00811DF7" w:rsidRDefault="00811DF7" w:rsidP="00811D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DF7" w:rsidRDefault="00811DF7" w:rsidP="00811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11DF7" w:rsidRDefault="00811DF7" w:rsidP="0081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01.09.2016 г.                                                                                         № 127/1</w:t>
      </w:r>
    </w:p>
    <w:p w:rsidR="00811DF7" w:rsidRDefault="00811DF7" w:rsidP="0081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11DF7" w:rsidRDefault="00811DF7" w:rsidP="0081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1-11 классов  в первом полугодии 2016-2017</w:t>
      </w:r>
    </w:p>
    <w:p w:rsidR="00811DF7" w:rsidRDefault="00811DF7" w:rsidP="0081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года»</w:t>
      </w:r>
    </w:p>
    <w:p w:rsidR="00811DF7" w:rsidRDefault="00811DF7" w:rsidP="0081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F7" w:rsidRDefault="00811DF7" w:rsidP="0081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«Развитие системы образования Оренбургской области» на 2014-2020 годы, утвержденной постановлением Правительства Оренбургской области от 28.06.2013 г. № 553-пп, ведомственной целевой программой «Развитие системы образования  города Оренбурга на 2013-2015 годы», утвержденной постановлением администрации города Оренбурга от 28.08.2012 г. № 2486-п, руководствуясь Положением об управлении образования администрации города Оренбурга, утвержденным решением Оренбургского городского Совета от 28.06.2011 г. № 191,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Оренбургского городского Совета от 10.10.2013 г. № 725:</w:t>
      </w:r>
    </w:p>
    <w:p w:rsidR="00811DF7" w:rsidRDefault="00811DF7" w:rsidP="00811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11DF7" w:rsidRDefault="00811DF7" w:rsidP="00D2510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организацию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заместителя директора по воспитательной работе Пустошинскую О.М.</w:t>
      </w:r>
    </w:p>
    <w:p w:rsidR="00811DF7" w:rsidRDefault="00811DF7" w:rsidP="00D2510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график питания: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понедельника по пятницу)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 урока питаются (в 09ч. 15мин)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1а, 1б, 1в.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Полякова О.Д., Леонтьева Н.Н., Казак В.А.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2 урока питаются (в 10ч. 10мин)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3в, 4а, 4б, 5а, 5б, 6а, 6б, 6в.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Водопьянова Л.Н., Северюхина Л.В., Луговая Ю.В., Пустошинская О.М., Лукьяненко С.В., Королёва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3 урока питаются (в 11ч. 15мин)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7а, 7б, 8а, 8б, 9а, 9б, 9в, 10а, 11а.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Попова О.Е., Сараева Е.Н., Дьяконова Н.И., Демченко И.Н., Курапова И.П., Евченко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Фоминова Н.П.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2 урока питаются (в 15ч. 05мин)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2а, 2б, 2в, 3а, 3б.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Ответственные: Казак В.А., Сидоренкова 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Колганова О.А., Северюхина Л.В.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ОБЕД: </w:t>
      </w:r>
      <w:r>
        <w:rPr>
          <w:rFonts w:ascii="Times New Roman" w:hAnsi="Times New Roman" w:cs="Times New Roman"/>
          <w:sz w:val="28"/>
          <w:szCs w:val="28"/>
          <w:u w:val="single"/>
        </w:rPr>
        <w:t>1а, 1б, 1в, 2а, 2б, 2в, 3а, 3б, 3в, 4а, 4б классы                    в 13.00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Полякова О.Д., Леонтьева Н.Н., Казак В.А., Сидоренкова 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Колганова О.А., Северюхина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Водопьянова Л.Н.</w:t>
      </w:r>
    </w:p>
    <w:p w:rsidR="000214D3" w:rsidRDefault="000214D3" w:rsidP="000214D3">
      <w:pPr>
        <w:tabs>
          <w:tab w:val="left" w:pos="6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(в субботу)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1 урока питаются (в 09ч. 10мин)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2а, 2б, 3б, 3в, 4а, 4б, 5а, 5б, 6а, 6б, 6в.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Казак В.А., Сидоренкова Т.А, Колганова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Водопьянова Л.Н., Северюхина Л.В., Пустошинская О.М., Луговая Ю.В., Лукьяненко С.В., Королёва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2 урока питаются (в 10ч. 10мин)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2в, 7а, 7б, 8а, 8б, 9а, 9б, 9в, 10а, 11а.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Попова О.Е., Сараева Е.Н., Дьяконова Н.И., Демченко И.Н., Курапова И.П., Евченко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Фоминова Н.П. 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 3 урока питаются (в 11ч. 00мин)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</w:p>
    <w:p w:rsidR="000214D3" w:rsidRDefault="000214D3" w:rsidP="000214D3">
      <w:pPr>
        <w:tabs>
          <w:tab w:val="left" w:pos="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3а</w:t>
      </w:r>
    </w:p>
    <w:p w:rsidR="000214D3" w:rsidRPr="000214D3" w:rsidRDefault="000214D3" w:rsidP="0002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14D3">
        <w:rPr>
          <w:rFonts w:ascii="Times New Roman" w:hAnsi="Times New Roman" w:cs="Times New Roman"/>
          <w:sz w:val="28"/>
          <w:szCs w:val="28"/>
        </w:rPr>
        <w:t>Ответственные: Северюхина Л.В.</w:t>
      </w:r>
    </w:p>
    <w:p w:rsidR="00811DF7" w:rsidRDefault="00D25107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Заключить договор на оказание услуг по организации горячего питания с ООО «КШП «Подросток» и родителями (законными представителями) обучающихся, именуемыми в дальнейшем «Получатели услуг».</w:t>
      </w:r>
      <w:proofErr w:type="gramEnd"/>
    </w:p>
    <w:p w:rsidR="00D25107" w:rsidRDefault="00D25107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бракеражную комиссию в составе:</w:t>
      </w:r>
    </w:p>
    <w:p w:rsidR="00D25107" w:rsidRDefault="000214D3" w:rsidP="00D2510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- бригадир </w:t>
      </w:r>
      <w:r w:rsidR="00D251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25107" w:rsidRDefault="00D25107" w:rsidP="00D2510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– Зацепилина О.М.</w:t>
      </w:r>
    </w:p>
    <w:p w:rsidR="00D25107" w:rsidRDefault="000214D3" w:rsidP="00D2510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 по ВР – Пустошинская О.М.</w:t>
      </w:r>
    </w:p>
    <w:p w:rsidR="00D25107" w:rsidRDefault="00D25107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 01.</w:t>
      </w:r>
      <w:r w:rsidR="000214D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.2017 года компенсационные выплаты на питание из городского бюджета в сумме 5 руб. в день, дотацию из областного бюджета в сумме 8 рублей всем учащимся 4-11 классов в течение учебной недели с понедельника по субботу, а учащимся 1-х – 3-х классов с понедельника по пятницу.</w:t>
      </w:r>
    </w:p>
    <w:p w:rsidR="00D25107" w:rsidRDefault="00D25107" w:rsidP="00D2510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Дотацию получают </w:t>
      </w:r>
      <w:r w:rsidR="00393DCA">
        <w:rPr>
          <w:rFonts w:ascii="Times New Roman" w:hAnsi="Times New Roman" w:cs="Times New Roman"/>
          <w:sz w:val="28"/>
          <w:szCs w:val="28"/>
        </w:rPr>
        <w:t xml:space="preserve">519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учет компенсационных и дотационных выплат социального педагога Зацепилину О.М.</w:t>
      </w:r>
    </w:p>
    <w:p w:rsidR="00D25107" w:rsidRDefault="00D25107" w:rsidP="00D2510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совещание с классными руководителями по организации и учет</w:t>
      </w:r>
      <w:r w:rsidR="000214D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горячего питания в</w:t>
      </w:r>
      <w:r w:rsidR="000214D3">
        <w:rPr>
          <w:rFonts w:ascii="Times New Roman" w:hAnsi="Times New Roman" w:cs="Times New Roman"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sz w:val="28"/>
          <w:szCs w:val="28"/>
        </w:rPr>
        <w:t xml:space="preserve"> полугодии 2016-2017 учебного года в срок до </w:t>
      </w:r>
      <w:r w:rsidR="000214D3">
        <w:rPr>
          <w:rFonts w:ascii="Times New Roman" w:hAnsi="Times New Roman" w:cs="Times New Roman"/>
          <w:sz w:val="28"/>
          <w:szCs w:val="28"/>
        </w:rPr>
        <w:t>10.01.2017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5107" w:rsidRDefault="00D25107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Социальному педагогу Зацепилиной О.М. ежедневно проводить бракераж сырой и готовой продукции совместно с </w:t>
      </w:r>
      <w:r w:rsidR="00393DCA">
        <w:rPr>
          <w:rFonts w:ascii="Times New Roman" w:hAnsi="Times New Roman" w:cs="Times New Roman"/>
          <w:sz w:val="28"/>
          <w:szCs w:val="28"/>
        </w:rPr>
        <w:t xml:space="preserve">ЗД по ВР </w:t>
      </w:r>
      <w:proofErr w:type="spellStart"/>
      <w:r w:rsidR="00393DCA">
        <w:rPr>
          <w:rFonts w:ascii="Times New Roman" w:hAnsi="Times New Roman" w:cs="Times New Roman"/>
          <w:sz w:val="28"/>
          <w:szCs w:val="28"/>
        </w:rPr>
        <w:t>Пустошинской</w:t>
      </w:r>
      <w:proofErr w:type="spellEnd"/>
      <w:r w:rsidR="00393DCA">
        <w:rPr>
          <w:rFonts w:ascii="Times New Roman" w:hAnsi="Times New Roman" w:cs="Times New Roman"/>
          <w:sz w:val="28"/>
          <w:szCs w:val="28"/>
        </w:rPr>
        <w:t xml:space="preserve"> О.М.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и бригадиром Комбината питания «Подросток»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о чем делать соответствующие записи в журналах.</w:t>
      </w:r>
    </w:p>
    <w:p w:rsidR="00D25107" w:rsidRDefault="00D25107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 организовать учет использования компенсационных и дотационных выплат в особых журналах с указанием фамилии, имени ученика, даты получения компенсации и дотации на питание. Классные руководители под роспись делают заказ в столовой в пятницу на понедельник, во вторник на среду и т.д.</w:t>
      </w:r>
    </w:p>
    <w:p w:rsidR="00D25107" w:rsidRDefault="00C20871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Классным руководителям обязательно находиться в столовой для обеспечения порядка во время приема пищи обучающимися класса и своевременную уборку столовых приборов.</w:t>
      </w:r>
    </w:p>
    <w:p w:rsidR="00C20871" w:rsidRDefault="00C20871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Социальному педагогу Зацепилиной О.М. представлять ежемесячно заявку о расходах на дотирование питания, обучающихся в централизованную бухгалтерию отдела образования Северного округа  г. Оренбурга до 1 числа текущего месяца.</w:t>
      </w:r>
    </w:p>
    <w:p w:rsidR="00C20871" w:rsidRDefault="00C20871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Социальному педагогу Зацепилиной О.М. отчет о расходах, связанных с выплатами на дотирование питания обучающихся, предоставлять в централизованную бухгалтерию управления образования администрации города Оренбурга по форме, утвержденной Министерством образования Оренбург Оренбургской области, до 1 числа каждого месяца, следующего за отчетным месяцем.</w:t>
      </w:r>
    </w:p>
    <w:p w:rsidR="00C20871" w:rsidRDefault="00C20871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Социальному педагогу Зацепилиной О.М. и классным руководителям  1-4 классов организовать  реализацию программы: «Разговор о правильном питании» в 2016-2017 учебном году.</w:t>
      </w:r>
    </w:p>
    <w:p w:rsidR="00C20871" w:rsidRDefault="00C20871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Дежурному администратору обеспечивать дежурство учителей согласно графику дежурств. (Приложение № 1)</w:t>
      </w:r>
    </w:p>
    <w:p w:rsidR="00C20871" w:rsidRDefault="00C20871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компенсационных и дотационных выплат, выделенных  на удешевление питания, оставляю за собой.</w:t>
      </w:r>
    </w:p>
    <w:p w:rsidR="00C20871" w:rsidRDefault="00C20871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среднем на второе полугодие 2016-2017 учебного года стоимость завтрака для обучающихся 7-11 лет -54 рубля, обеда – 73 рубля, стоимость завтрака для обучающихся от 11 и старше – 64 рубля, обеда – 89 рублей.</w:t>
      </w:r>
    </w:p>
    <w:p w:rsidR="00C20871" w:rsidRDefault="00C20871" w:rsidP="0002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C20871" w:rsidRDefault="00C20871" w:rsidP="00C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71" w:rsidRDefault="00C20871" w:rsidP="00C2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директора школы _________ А.Б. Нигметова</w:t>
      </w:r>
    </w:p>
    <w:p w:rsidR="00C20871" w:rsidRDefault="00C20871" w:rsidP="00C2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71" w:rsidRDefault="00C20871" w:rsidP="00C20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C20871" w:rsidSect="00D251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73A"/>
    <w:multiLevelType w:val="hybridMultilevel"/>
    <w:tmpl w:val="A3C42C02"/>
    <w:lvl w:ilvl="0" w:tplc="57B2B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D75ED"/>
    <w:multiLevelType w:val="hybridMultilevel"/>
    <w:tmpl w:val="A3C42C02"/>
    <w:lvl w:ilvl="0" w:tplc="57B2B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87"/>
    <w:rsid w:val="000214D3"/>
    <w:rsid w:val="000A5A2A"/>
    <w:rsid w:val="00393DCA"/>
    <w:rsid w:val="003E32F8"/>
    <w:rsid w:val="00591087"/>
    <w:rsid w:val="00811DF7"/>
    <w:rsid w:val="00C20871"/>
    <w:rsid w:val="00D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2017-01-11T05:07:00Z</cp:lastPrinted>
  <dcterms:created xsi:type="dcterms:W3CDTF">2017-01-11T04:36:00Z</dcterms:created>
  <dcterms:modified xsi:type="dcterms:W3CDTF">2017-01-11T07:42:00Z</dcterms:modified>
</cp:coreProperties>
</file>